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52843" w14:textId="69CA5BE2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2499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C6750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8406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84232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444217" w14:textId="1F77D559" w:rsidR="00C254B3" w:rsidRPr="00617655" w:rsidRDefault="00591AB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677C6">
              <w:rPr>
                <w:rFonts w:ascii="Arial" w:hAnsi="Arial" w:cs="Arial"/>
                <w:b/>
                <w:bCs/>
              </w:rPr>
              <w:t>Revitalizace HOZ ODPAD 03 v </w:t>
            </w:r>
            <w:proofErr w:type="spellStart"/>
            <w:r w:rsidRPr="003677C6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3677C6">
              <w:rPr>
                <w:rFonts w:ascii="Arial" w:hAnsi="Arial" w:cs="Arial"/>
                <w:b/>
                <w:bCs/>
              </w:rPr>
              <w:t>. Šafov</w:t>
            </w:r>
          </w:p>
        </w:tc>
      </w:tr>
      <w:tr w:rsidR="00C254B3" w:rsidRPr="009057F4" w14:paraId="7D8F8AF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BC67CC" w14:textId="5368E635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2B1E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1BE6BA8E" w14:textId="0F2F6636" w:rsidR="00C254B3" w:rsidRPr="00F66608" w:rsidRDefault="00AC08B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08BA">
              <w:rPr>
                <w:rFonts w:ascii="Arial" w:hAnsi="Arial" w:cs="Arial"/>
                <w:sz w:val="20"/>
                <w:szCs w:val="20"/>
              </w:rPr>
              <w:t>SP5505/2023-523101</w:t>
            </w:r>
          </w:p>
        </w:tc>
      </w:tr>
    </w:tbl>
    <w:p w14:paraId="06D2F41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EB89A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0C76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3D2E3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229BD8" w14:textId="77777777" w:rsidR="00EA6236" w:rsidRPr="000D16F4" w:rsidRDefault="00EA6236" w:rsidP="00EA6236">
      <w:pPr>
        <w:pStyle w:val="Zkladntext21"/>
        <w:ind w:left="0" w:firstLine="0"/>
        <w:rPr>
          <w:rFonts w:ascii="Arial" w:hAnsi="Arial" w:cs="Arial"/>
          <w:b/>
          <w:bCs/>
          <w:color w:val="000000"/>
        </w:rPr>
      </w:pPr>
      <w:r w:rsidRPr="000D16F4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0D16F4">
        <w:rPr>
          <w:rFonts w:ascii="Arial" w:hAnsi="Arial" w:cs="Arial"/>
          <w:b/>
          <w:bCs/>
          <w:color w:val="000000"/>
        </w:rPr>
        <w:t xml:space="preserve"> který</w:t>
      </w:r>
    </w:p>
    <w:p w14:paraId="31C1793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544B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859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BCB2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0665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7D1A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7751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8EAA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29C3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F2F24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A66A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49CC4C8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C68642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3951641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DAFFF1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AEF19A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E1DAF9C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DA699E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8E5915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E3D19D" w14:textId="77777777" w:rsidR="00953895" w:rsidRDefault="009538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279239" w14:textId="4AB0BC27" w:rsidR="00953895" w:rsidRPr="00D62B29" w:rsidRDefault="00953895" w:rsidP="00E83ED4">
      <w:pPr>
        <w:pStyle w:val="Nadpis1"/>
        <w:rPr>
          <w:rFonts w:cs="Arial"/>
        </w:rPr>
      </w:pPr>
      <w:r w:rsidRPr="00D62B29">
        <w:rPr>
          <w:rFonts w:cs="Arial"/>
        </w:rPr>
        <w:lastRenderedPageBreak/>
        <w:t xml:space="preserve">Čestné prohlášení o splnění </w:t>
      </w:r>
      <w:r w:rsidRPr="00D62B29">
        <w:rPr>
          <w:bCs w:val="0"/>
        </w:rPr>
        <w:t>profesní</w:t>
      </w:r>
      <w:r w:rsidRPr="00D62B29">
        <w:rPr>
          <w:rFonts w:cs="Arial"/>
        </w:rPr>
        <w:t xml:space="preserve"> </w:t>
      </w:r>
      <w:r w:rsidRPr="00D62B29">
        <w:t>způsobilosti a technické kvalifikace</w:t>
      </w:r>
    </w:p>
    <w:p w14:paraId="595C45E3" w14:textId="77777777" w:rsidR="00953895" w:rsidRPr="005E3E8C" w:rsidRDefault="00953895" w:rsidP="00953895">
      <w:pPr>
        <w:spacing w:line="280" w:lineRule="atLeast"/>
        <w:rPr>
          <w:rFonts w:ascii="Arial" w:hAnsi="Arial" w:cs="Arial"/>
          <w:sz w:val="22"/>
          <w:szCs w:val="22"/>
        </w:rPr>
      </w:pPr>
      <w:r w:rsidRPr="005E3E8C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43F1F419" w14:textId="77777777" w:rsidR="00953895" w:rsidRPr="005E3E8C" w:rsidRDefault="00953895" w:rsidP="00953895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42E4CBB" w14:textId="77777777" w:rsidR="00953895" w:rsidRPr="005E3E8C" w:rsidRDefault="00953895" w:rsidP="00953895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E3E8C">
        <w:rPr>
          <w:rFonts w:ascii="Arial" w:hAnsi="Arial" w:cs="Arial"/>
        </w:rPr>
        <w:t>který je zapsán v obchodním rejstříku nebo jiné obdobné evidenci</w:t>
      </w:r>
    </w:p>
    <w:p w14:paraId="6F42801E" w14:textId="77777777" w:rsidR="00953895" w:rsidRPr="005E3E8C" w:rsidRDefault="00953895" w:rsidP="00777286">
      <w:pPr>
        <w:pStyle w:val="Odstavecseseznamem"/>
        <w:spacing w:after="0" w:line="280" w:lineRule="atLeast"/>
        <w:rPr>
          <w:rFonts w:ascii="Arial" w:hAnsi="Arial" w:cs="Arial"/>
        </w:rPr>
      </w:pPr>
    </w:p>
    <w:p w14:paraId="17D5D4D5" w14:textId="5A91E4FB" w:rsidR="00B527E6" w:rsidRPr="005E3E8C" w:rsidRDefault="00953895" w:rsidP="00B527E6">
      <w:pPr>
        <w:ind w:left="709"/>
        <w:rPr>
          <w:rFonts w:ascii="Arial" w:hAnsi="Arial" w:cs="Arial"/>
          <w:sz w:val="22"/>
          <w:szCs w:val="22"/>
        </w:rPr>
      </w:pPr>
      <w:r w:rsidRPr="005E3E8C">
        <w:rPr>
          <w:rFonts w:ascii="Arial" w:hAnsi="Arial" w:cs="Arial"/>
          <w:sz w:val="22"/>
          <w:szCs w:val="22"/>
        </w:rPr>
        <w:t>Právní forma:</w:t>
      </w:r>
      <w:r w:rsidR="00B527E6" w:rsidRPr="005E3E8C">
        <w:rPr>
          <w:color w:val="FF0000"/>
          <w:sz w:val="22"/>
          <w:szCs w:val="22"/>
          <w:highlight w:val="lightGray"/>
        </w:rPr>
        <w:t xml:space="preserve"> </w:t>
      </w:r>
      <w:r w:rsidR="00B527E6" w:rsidRPr="005E3E8C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="00B527E6" w:rsidRPr="005E3E8C">
        <w:rPr>
          <w:rFonts w:ascii="Arial" w:hAnsi="Arial" w:cs="Arial"/>
          <w:color w:val="FF0000"/>
          <w:sz w:val="22"/>
          <w:szCs w:val="22"/>
        </w:rPr>
        <w:tab/>
      </w:r>
    </w:p>
    <w:p w14:paraId="3A6A175B" w14:textId="77777777" w:rsidR="00B527E6" w:rsidRPr="005E3E8C" w:rsidRDefault="00953895" w:rsidP="00B527E6">
      <w:pPr>
        <w:ind w:left="709"/>
        <w:rPr>
          <w:rFonts w:ascii="Arial" w:hAnsi="Arial" w:cs="Arial"/>
          <w:sz w:val="22"/>
          <w:szCs w:val="22"/>
        </w:rPr>
      </w:pPr>
      <w:r w:rsidRPr="005E3E8C">
        <w:rPr>
          <w:rFonts w:ascii="Arial" w:hAnsi="Arial" w:cs="Arial"/>
          <w:sz w:val="22"/>
          <w:szCs w:val="22"/>
        </w:rPr>
        <w:t xml:space="preserve">Statutárním orgánem společnosti je: </w:t>
      </w:r>
      <w:r w:rsidR="00B527E6" w:rsidRPr="005E3E8C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="00B527E6" w:rsidRPr="005E3E8C">
        <w:rPr>
          <w:rFonts w:ascii="Arial" w:hAnsi="Arial" w:cs="Arial"/>
          <w:color w:val="FF0000"/>
          <w:sz w:val="22"/>
          <w:szCs w:val="22"/>
        </w:rPr>
        <w:tab/>
      </w:r>
    </w:p>
    <w:p w14:paraId="45173960" w14:textId="77777777" w:rsidR="005E3E8C" w:rsidRPr="005E3E8C" w:rsidRDefault="00953895" w:rsidP="005E3E8C">
      <w:pPr>
        <w:ind w:left="709"/>
        <w:rPr>
          <w:rFonts w:ascii="Arial" w:hAnsi="Arial" w:cs="Arial"/>
          <w:sz w:val="22"/>
          <w:szCs w:val="22"/>
        </w:rPr>
      </w:pPr>
      <w:r w:rsidRPr="005E3E8C">
        <w:rPr>
          <w:rFonts w:ascii="Arial" w:hAnsi="Arial" w:cs="Arial"/>
          <w:sz w:val="22"/>
          <w:szCs w:val="22"/>
        </w:rPr>
        <w:t>Za společnost jedná a podepisuje</w:t>
      </w:r>
      <w:r w:rsidR="005E3E8C" w:rsidRPr="005E3E8C">
        <w:rPr>
          <w:rFonts w:ascii="Arial" w:hAnsi="Arial" w:cs="Arial"/>
          <w:sz w:val="22"/>
          <w:szCs w:val="22"/>
        </w:rPr>
        <w:t xml:space="preserve">: </w:t>
      </w:r>
      <w:r w:rsidR="005E3E8C" w:rsidRPr="005E3E8C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="005E3E8C" w:rsidRPr="005E3E8C">
        <w:rPr>
          <w:rFonts w:ascii="Arial" w:hAnsi="Arial" w:cs="Arial"/>
          <w:color w:val="FF0000"/>
          <w:sz w:val="22"/>
          <w:szCs w:val="22"/>
        </w:rPr>
        <w:tab/>
      </w:r>
    </w:p>
    <w:p w14:paraId="2198D0E6" w14:textId="77777777" w:rsidR="00953895" w:rsidRPr="005E3E8C" w:rsidRDefault="00953895" w:rsidP="00953895">
      <w:pPr>
        <w:pStyle w:val="Odstavecseseznamem"/>
        <w:spacing w:line="280" w:lineRule="atLeast"/>
        <w:rPr>
          <w:rFonts w:ascii="Arial" w:hAnsi="Arial" w:cs="Arial"/>
        </w:rPr>
      </w:pPr>
    </w:p>
    <w:p w14:paraId="7E92DBB2" w14:textId="77777777" w:rsidR="00953895" w:rsidRPr="005E3E8C" w:rsidRDefault="00953895" w:rsidP="00953895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E3E8C">
        <w:rPr>
          <w:rFonts w:ascii="Arial" w:hAnsi="Arial" w:cs="Arial"/>
        </w:rPr>
        <w:t>který je oprávněn podnikat v rozsahu odpovídajícím předmětu veřejné zakázky</w:t>
      </w:r>
    </w:p>
    <w:p w14:paraId="0928DE6B" w14:textId="39FB44A6" w:rsidR="005E3E8C" w:rsidRPr="00B527E6" w:rsidRDefault="00953895" w:rsidP="005E3E8C">
      <w:pPr>
        <w:ind w:left="709"/>
        <w:rPr>
          <w:rFonts w:ascii="Arial" w:hAnsi="Arial" w:cs="Arial"/>
          <w:sz w:val="22"/>
          <w:szCs w:val="22"/>
        </w:rPr>
      </w:pPr>
      <w:r w:rsidRPr="005E3E8C">
        <w:rPr>
          <w:rFonts w:ascii="Arial" w:hAnsi="Arial" w:cs="Arial"/>
          <w:sz w:val="22"/>
          <w:szCs w:val="22"/>
        </w:rPr>
        <w:t>Doklad o oprávnění k podnikání:</w:t>
      </w:r>
      <w:r w:rsidR="005E3E8C" w:rsidRPr="005E3E8C">
        <w:rPr>
          <w:rFonts w:ascii="Arial" w:hAnsi="Arial" w:cs="Arial"/>
          <w:color w:val="FF0000"/>
          <w:sz w:val="22"/>
          <w:szCs w:val="22"/>
          <w:highlight w:val="lightGray"/>
        </w:rPr>
        <w:t xml:space="preserve"> </w:t>
      </w:r>
      <w:r w:rsidR="005E3E8C" w:rsidRPr="00B527E6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="005E3E8C" w:rsidRPr="00B527E6">
        <w:rPr>
          <w:rFonts w:ascii="Arial" w:hAnsi="Arial" w:cs="Arial"/>
          <w:color w:val="FF0000"/>
          <w:sz w:val="22"/>
          <w:szCs w:val="22"/>
        </w:rPr>
        <w:tab/>
      </w:r>
    </w:p>
    <w:p w14:paraId="0E02A6A3" w14:textId="7FE9735A" w:rsidR="00953895" w:rsidRPr="005E3E8C" w:rsidRDefault="00953895" w:rsidP="00953895">
      <w:pPr>
        <w:pStyle w:val="Odstavecseseznamem"/>
        <w:spacing w:line="280" w:lineRule="atLeast"/>
        <w:rPr>
          <w:rFonts w:ascii="Arial" w:hAnsi="Arial" w:cs="Arial"/>
        </w:rPr>
      </w:pPr>
    </w:p>
    <w:p w14:paraId="2942BB3D" w14:textId="77777777" w:rsidR="006D1650" w:rsidRDefault="00953895" w:rsidP="006D1650">
      <w:pPr>
        <w:pStyle w:val="Odstavecseseznamem"/>
        <w:rPr>
          <w:rFonts w:ascii="Arial" w:hAnsi="Arial" w:cs="Arial"/>
          <w:b/>
          <w:bCs/>
          <w:iCs/>
        </w:rPr>
      </w:pPr>
      <w:r w:rsidRPr="005E3E8C">
        <w:rPr>
          <w:rFonts w:ascii="Arial" w:hAnsi="Arial" w:cs="Arial"/>
        </w:rPr>
        <w:t xml:space="preserve">Předmět podnikání: </w:t>
      </w:r>
      <w:r w:rsidR="006D1650" w:rsidRPr="00EB1572">
        <w:rPr>
          <w:rFonts w:ascii="Arial" w:hAnsi="Arial" w:cs="Arial"/>
          <w:b/>
          <w:bCs/>
          <w:iCs/>
        </w:rPr>
        <w:t>Provádění staveb, jejich změn a odstraňování</w:t>
      </w:r>
    </w:p>
    <w:p w14:paraId="5C0163C3" w14:textId="77777777" w:rsidR="00A622F9" w:rsidRDefault="00A622F9" w:rsidP="006D1650">
      <w:pPr>
        <w:pStyle w:val="Odstavecseseznamem"/>
        <w:rPr>
          <w:rFonts w:ascii="Arial" w:hAnsi="Arial" w:cs="Arial"/>
          <w:b/>
          <w:bCs/>
          <w:iCs/>
        </w:rPr>
      </w:pPr>
    </w:p>
    <w:p w14:paraId="0F8D48B0" w14:textId="77777777" w:rsidR="00A622F9" w:rsidRPr="00C21B42" w:rsidRDefault="00A622F9" w:rsidP="00A622F9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</w:rPr>
      </w:pPr>
      <w:r w:rsidRPr="00C21B42">
        <w:rPr>
          <w:rFonts w:ascii="Arial" w:hAnsi="Arial" w:cs="Arial"/>
        </w:rPr>
        <w:t>který je oprávněn podnikat v rozsahu odpovídajícím předmětu veřejné zakázky</w:t>
      </w:r>
    </w:p>
    <w:p w14:paraId="3A2A31E6" w14:textId="77777777" w:rsidR="00A622F9" w:rsidRPr="006A7B08" w:rsidRDefault="00A622F9" w:rsidP="00A622F9">
      <w:pPr>
        <w:pStyle w:val="Odstavecseseznamem"/>
        <w:spacing w:line="280" w:lineRule="atLeast"/>
        <w:rPr>
          <w:rFonts w:ascii="Arial" w:hAnsi="Arial" w:cs="Arial"/>
        </w:rPr>
      </w:pPr>
      <w:r w:rsidRPr="00B813B1">
        <w:rPr>
          <w:rFonts w:ascii="Arial" w:hAnsi="Arial" w:cs="Arial"/>
          <w:highlight w:val="yellow"/>
        </w:rPr>
        <w:t>příp. název/jméno poddodavatele</w:t>
      </w:r>
      <w:r w:rsidRPr="006A7B08">
        <w:rPr>
          <w:rFonts w:ascii="Arial" w:hAnsi="Arial" w:cs="Arial"/>
        </w:rPr>
        <w:t>: ………………………</w:t>
      </w:r>
      <w:proofErr w:type="gramStart"/>
      <w:r w:rsidRPr="006A7B08">
        <w:rPr>
          <w:rFonts w:ascii="Arial" w:hAnsi="Arial" w:cs="Arial"/>
        </w:rPr>
        <w:t>…….</w:t>
      </w:r>
      <w:proofErr w:type="gramEnd"/>
      <w:r w:rsidRPr="006A7B08">
        <w:rPr>
          <w:rFonts w:ascii="Arial" w:hAnsi="Arial" w:cs="Arial"/>
        </w:rPr>
        <w:t>.</w:t>
      </w:r>
    </w:p>
    <w:p w14:paraId="7FC9139A" w14:textId="77777777" w:rsidR="00A622F9" w:rsidRPr="006A7B08" w:rsidRDefault="00A622F9" w:rsidP="00A622F9">
      <w:pPr>
        <w:pStyle w:val="Odstavecseseznamem"/>
        <w:spacing w:line="280" w:lineRule="atLeast"/>
        <w:rPr>
          <w:rFonts w:ascii="Arial" w:hAnsi="Arial" w:cs="Arial"/>
        </w:rPr>
      </w:pPr>
      <w:r w:rsidRPr="006A7B08">
        <w:rPr>
          <w:rFonts w:ascii="Arial" w:hAnsi="Arial" w:cs="Arial"/>
        </w:rPr>
        <w:t xml:space="preserve">Doklad o oprávnění k činnosti: </w:t>
      </w:r>
      <w:r w:rsidRPr="00B813B1">
        <w:rPr>
          <w:rFonts w:ascii="Arial" w:eastAsia="Times New Roman" w:hAnsi="Arial" w:cs="Arial"/>
          <w:color w:val="FF0000"/>
          <w:highlight w:val="lightGray"/>
          <w:lang w:eastAsia="cs-CZ"/>
        </w:rPr>
        <w:t>(doplní dodavatel)</w:t>
      </w:r>
      <w:r w:rsidRPr="00B813B1">
        <w:rPr>
          <w:rFonts w:ascii="Arial" w:eastAsia="Times New Roman" w:hAnsi="Arial" w:cs="Arial"/>
          <w:color w:val="FF0000"/>
          <w:highlight w:val="lightGray"/>
          <w:lang w:eastAsia="cs-CZ"/>
        </w:rPr>
        <w:tab/>
      </w:r>
      <w:r w:rsidRPr="006A7B08">
        <w:rPr>
          <w:rFonts w:ascii="Arial" w:hAnsi="Arial" w:cs="Arial"/>
        </w:rPr>
        <w:t xml:space="preserve"> </w:t>
      </w:r>
    </w:p>
    <w:p w14:paraId="44ED6B12" w14:textId="2071B7C4" w:rsidR="00A622F9" w:rsidRPr="005E3E8C" w:rsidRDefault="00A622F9" w:rsidP="00A622F9">
      <w:pPr>
        <w:pStyle w:val="Odstavecseseznamem"/>
        <w:spacing w:line="280" w:lineRule="atLeast"/>
        <w:rPr>
          <w:rFonts w:ascii="Arial" w:hAnsi="Arial" w:cs="Arial"/>
        </w:rPr>
      </w:pPr>
      <w:r w:rsidRPr="006A7B08">
        <w:rPr>
          <w:rFonts w:ascii="Arial" w:hAnsi="Arial" w:cs="Arial"/>
        </w:rPr>
        <w:t>Předmět podnikání</w:t>
      </w:r>
      <w:r w:rsidRPr="007204EA">
        <w:rPr>
          <w:rFonts w:ascii="Arial" w:hAnsi="Arial" w:cs="Arial"/>
        </w:rPr>
        <w:t xml:space="preserve">: </w:t>
      </w:r>
      <w:r w:rsidR="007204EA" w:rsidRPr="007204EA">
        <w:rPr>
          <w:rFonts w:ascii="Arial" w:hAnsi="Arial" w:cs="Arial"/>
        </w:rPr>
        <w:t>Výroba, obchod a služby neuvedené v přílohách 1 až 3 živnostenského zákona, obor činnosti:</w:t>
      </w:r>
      <w:r w:rsidR="007204EA" w:rsidRPr="007204EA">
        <w:rPr>
          <w:rFonts w:ascii="Arial" w:hAnsi="Arial" w:cs="Arial"/>
          <w:b/>
          <w:bCs/>
        </w:rPr>
        <w:t xml:space="preserve"> Poskytování služeb pro zemědělství, zahradnictví, rybníkářství, lesnictví a myslivost</w:t>
      </w:r>
    </w:p>
    <w:p w14:paraId="597F9BEA" w14:textId="77777777" w:rsidR="00A622F9" w:rsidRPr="00EE0E79" w:rsidRDefault="00A622F9" w:rsidP="006D1650">
      <w:pPr>
        <w:pStyle w:val="Odstavecseseznamem"/>
        <w:rPr>
          <w:rFonts w:ascii="Arial" w:hAnsi="Arial" w:cs="Arial"/>
          <w:b/>
        </w:rPr>
      </w:pPr>
    </w:p>
    <w:p w14:paraId="2CD4857B" w14:textId="7C681B39" w:rsidR="006A7B08" w:rsidRPr="00C21B42" w:rsidRDefault="006A7B08" w:rsidP="00C21B42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C21B42">
        <w:rPr>
          <w:rFonts w:ascii="Arial" w:hAnsi="Arial" w:cs="Arial"/>
        </w:rPr>
        <w:t>který je oprávněn podnikat v rozsahu odpovídajícím předmětu veřejné zakázky</w:t>
      </w:r>
    </w:p>
    <w:p w14:paraId="19876C62" w14:textId="77777777" w:rsidR="00AD05E7" w:rsidRDefault="006A7B08" w:rsidP="00AD05E7">
      <w:pPr>
        <w:pStyle w:val="Odstavecseseznamem"/>
        <w:spacing w:line="280" w:lineRule="atLeast"/>
        <w:rPr>
          <w:rFonts w:ascii="Arial" w:hAnsi="Arial" w:cs="Arial"/>
        </w:rPr>
      </w:pPr>
      <w:r w:rsidRPr="00B813B1">
        <w:rPr>
          <w:rFonts w:ascii="Arial" w:hAnsi="Arial" w:cs="Arial"/>
          <w:highlight w:val="yellow"/>
        </w:rPr>
        <w:t>příp. název/jméno poddodavatele</w:t>
      </w:r>
      <w:r w:rsidRPr="006A7B08">
        <w:rPr>
          <w:rFonts w:ascii="Arial" w:hAnsi="Arial" w:cs="Arial"/>
        </w:rPr>
        <w:t>: …………………………….</w:t>
      </w:r>
    </w:p>
    <w:p w14:paraId="6A5EA7D6" w14:textId="013641D0" w:rsidR="006A7B08" w:rsidRPr="00B813B1" w:rsidRDefault="006A7B08" w:rsidP="00AD05E7">
      <w:pPr>
        <w:pStyle w:val="Odstavecseseznamem"/>
        <w:spacing w:line="280" w:lineRule="atLeast"/>
        <w:rPr>
          <w:rFonts w:ascii="Arial" w:eastAsia="Times New Roman" w:hAnsi="Arial" w:cs="Arial"/>
          <w:color w:val="FF0000"/>
          <w:highlight w:val="lightGray"/>
          <w:lang w:eastAsia="cs-CZ"/>
        </w:rPr>
      </w:pPr>
      <w:r w:rsidRPr="00AD05E7">
        <w:rPr>
          <w:rFonts w:ascii="Arial" w:hAnsi="Arial" w:cs="Arial"/>
        </w:rPr>
        <w:t xml:space="preserve">Doklad o oprávnění k činnosti: </w:t>
      </w:r>
      <w:r w:rsidRPr="00B813B1">
        <w:rPr>
          <w:rFonts w:ascii="Arial" w:eastAsia="Times New Roman" w:hAnsi="Arial" w:cs="Arial"/>
          <w:color w:val="FF0000"/>
          <w:highlight w:val="lightGray"/>
          <w:lang w:eastAsia="cs-CZ"/>
        </w:rPr>
        <w:t>(doplní dodavatel)</w:t>
      </w:r>
      <w:r w:rsidRPr="00B813B1">
        <w:rPr>
          <w:rFonts w:ascii="Arial" w:eastAsia="Times New Roman" w:hAnsi="Arial" w:cs="Arial"/>
          <w:color w:val="FF0000"/>
          <w:highlight w:val="lightGray"/>
          <w:lang w:eastAsia="cs-CZ"/>
        </w:rPr>
        <w:tab/>
        <w:t xml:space="preserve"> </w:t>
      </w:r>
    </w:p>
    <w:p w14:paraId="4C59BAD9" w14:textId="1FBA5A58" w:rsidR="006A7B08" w:rsidRPr="006A7B08" w:rsidRDefault="00AD05E7" w:rsidP="006A7B08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A7B08" w:rsidRPr="006A7B08">
        <w:rPr>
          <w:rFonts w:ascii="Arial" w:hAnsi="Arial" w:cs="Arial"/>
        </w:rPr>
        <w:t xml:space="preserve">ředmět podnikání: </w:t>
      </w:r>
      <w:r w:rsidR="006A7B08" w:rsidRPr="00B813B1">
        <w:rPr>
          <w:rFonts w:ascii="Arial" w:hAnsi="Arial" w:cs="Arial"/>
          <w:b/>
          <w:bCs/>
        </w:rPr>
        <w:t>Výkon zeměměřických činností</w:t>
      </w:r>
    </w:p>
    <w:p w14:paraId="2961E535" w14:textId="77777777" w:rsidR="006A7B08" w:rsidRPr="006A7B08" w:rsidRDefault="006A7B08" w:rsidP="006A7B08">
      <w:pPr>
        <w:pStyle w:val="Odstavecseseznamem"/>
        <w:spacing w:line="280" w:lineRule="atLeast"/>
        <w:rPr>
          <w:rFonts w:ascii="Arial" w:hAnsi="Arial" w:cs="Arial"/>
        </w:rPr>
      </w:pPr>
    </w:p>
    <w:p w14:paraId="48BF8F06" w14:textId="77777777" w:rsidR="00953895" w:rsidRPr="005E3E8C" w:rsidRDefault="00953895" w:rsidP="00953895">
      <w:pPr>
        <w:pStyle w:val="Odstavecseseznamem"/>
        <w:spacing w:line="280" w:lineRule="atLeast"/>
        <w:rPr>
          <w:rFonts w:ascii="Arial" w:hAnsi="Arial" w:cs="Arial"/>
        </w:rPr>
      </w:pPr>
    </w:p>
    <w:p w14:paraId="77DEBE1B" w14:textId="77777777" w:rsidR="00953895" w:rsidRPr="005E3E8C" w:rsidRDefault="00953895" w:rsidP="00953895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E3E8C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7300559" w14:textId="77777777" w:rsidR="00953895" w:rsidRPr="005E3E8C" w:rsidRDefault="00953895" w:rsidP="00953895">
      <w:pPr>
        <w:pStyle w:val="Odstavecseseznamem"/>
        <w:spacing w:line="280" w:lineRule="atLeast"/>
        <w:rPr>
          <w:rFonts w:ascii="Arial" w:hAnsi="Arial" w:cs="Arial"/>
        </w:rPr>
      </w:pPr>
    </w:p>
    <w:p w14:paraId="425EA808" w14:textId="77777777" w:rsidR="001D7EAB" w:rsidRPr="001D7EAB" w:rsidRDefault="001D7EAB" w:rsidP="001D7EAB">
      <w:pPr>
        <w:tabs>
          <w:tab w:val="left" w:pos="360"/>
        </w:tabs>
        <w:spacing w:line="280" w:lineRule="atLeast"/>
        <w:ind w:left="851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Jméno osoby zabezpečující odbornou způsobilost: </w:t>
      </w:r>
      <w:r w:rsidRPr="001D7E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1D7EAB">
        <w:rPr>
          <w:rFonts w:ascii="Arial" w:hAnsi="Arial" w:cs="Arial"/>
          <w:color w:val="FF0000"/>
          <w:sz w:val="22"/>
          <w:szCs w:val="22"/>
          <w:highlight w:val="lightGray"/>
        </w:rPr>
        <w:tab/>
      </w:r>
    </w:p>
    <w:p w14:paraId="4461168B" w14:textId="77777777" w:rsidR="001D7EAB" w:rsidRPr="001D7EAB" w:rsidRDefault="001D7EAB" w:rsidP="001D7EAB">
      <w:pPr>
        <w:tabs>
          <w:tab w:val="left" w:pos="360"/>
        </w:tabs>
        <w:spacing w:line="280" w:lineRule="atLeast"/>
        <w:ind w:left="85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D7EAB">
        <w:rPr>
          <w:rFonts w:ascii="Arial" w:eastAsia="Calibri" w:hAnsi="Arial" w:cs="Arial"/>
          <w:b/>
          <w:bCs/>
          <w:sz w:val="22"/>
          <w:szCs w:val="22"/>
          <w:lang w:eastAsia="en-US"/>
        </w:rPr>
        <w:t>„Stavby vodního hospodářství a krajinného inženýrství“ (dříve „Vodohospodářské stavby“)</w:t>
      </w:r>
    </w:p>
    <w:p w14:paraId="5BAAB1F4" w14:textId="77777777" w:rsidR="001D7EAB" w:rsidRPr="001D7EAB" w:rsidRDefault="001D7EAB" w:rsidP="001D7EAB">
      <w:pPr>
        <w:tabs>
          <w:tab w:val="left" w:pos="360"/>
        </w:tabs>
        <w:spacing w:line="280" w:lineRule="atLeast"/>
        <w:ind w:left="851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D7E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1D7EAB">
        <w:rPr>
          <w:rFonts w:ascii="Arial" w:hAnsi="Arial" w:cs="Arial"/>
          <w:color w:val="FF0000"/>
          <w:sz w:val="22"/>
          <w:szCs w:val="22"/>
          <w:highlight w:val="lightGray"/>
        </w:rPr>
        <w:tab/>
      </w:r>
    </w:p>
    <w:p w14:paraId="3E79C737" w14:textId="77777777" w:rsidR="001D7EAB" w:rsidRPr="001D7EAB" w:rsidRDefault="001D7EAB" w:rsidP="001D7EAB">
      <w:pPr>
        <w:tabs>
          <w:tab w:val="left" w:pos="360"/>
        </w:tabs>
        <w:spacing w:line="280" w:lineRule="atLeast"/>
        <w:ind w:left="851"/>
        <w:rPr>
          <w:rFonts w:ascii="Arial" w:eastAsia="Calibri" w:hAnsi="Arial" w:cs="Arial"/>
          <w:sz w:val="22"/>
          <w:szCs w:val="22"/>
          <w:lang w:eastAsia="en-US"/>
        </w:rPr>
      </w:pP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D7EAB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 / poddodavatel / zaměstnanec poddodavatele / statutární orgán</w:t>
      </w: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0DC6032" w14:textId="77777777" w:rsidR="001D7EAB" w:rsidRPr="001D7EAB" w:rsidRDefault="001D7EAB" w:rsidP="001D7EAB">
      <w:pPr>
        <w:tabs>
          <w:tab w:val="left" w:pos="360"/>
        </w:tabs>
        <w:spacing w:line="280" w:lineRule="atLeast"/>
        <w:ind w:left="851"/>
        <w:rPr>
          <w:rFonts w:ascii="Arial" w:eastAsia="Calibri" w:hAnsi="Arial" w:cs="Arial"/>
          <w:sz w:val="22"/>
          <w:szCs w:val="22"/>
          <w:lang w:eastAsia="en-US"/>
        </w:rPr>
      </w:pPr>
    </w:p>
    <w:p w14:paraId="0163487E" w14:textId="128DA46F" w:rsidR="001D7EAB" w:rsidRPr="001D7EAB" w:rsidRDefault="001D7EAB" w:rsidP="001D7EAB">
      <w:pPr>
        <w:pStyle w:val="Odstavecseseznamem"/>
        <w:numPr>
          <w:ilvl w:val="0"/>
          <w:numId w:val="7"/>
        </w:numPr>
        <w:tabs>
          <w:tab w:val="left" w:pos="360"/>
        </w:tabs>
        <w:spacing w:line="280" w:lineRule="atLeast"/>
        <w:rPr>
          <w:rFonts w:ascii="Arial" w:hAnsi="Arial" w:cs="Arial"/>
        </w:rPr>
      </w:pPr>
      <w:r w:rsidRPr="001D7EAB">
        <w:rPr>
          <w:rFonts w:ascii="Arial" w:hAnsi="Arial" w:cs="Arial"/>
        </w:rPr>
        <w:t>který je odborně způsobilý nebo disponuje osobou, jejímž prostřednictvím odbornou způsobilost zabezpečuje</w:t>
      </w:r>
    </w:p>
    <w:p w14:paraId="3F56429B" w14:textId="77777777" w:rsidR="001D7EAB" w:rsidRPr="001D7EAB" w:rsidRDefault="001D7EAB" w:rsidP="002865A2">
      <w:pPr>
        <w:tabs>
          <w:tab w:val="left" w:pos="360"/>
        </w:tabs>
        <w:spacing w:line="280" w:lineRule="atLeast"/>
        <w:ind w:left="709"/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Jméno osoby zabezpečující odbornou způsobilost: </w:t>
      </w:r>
      <w:r w:rsidRPr="001D7E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1D7EAB">
        <w:rPr>
          <w:rFonts w:ascii="Arial" w:hAnsi="Arial" w:cs="Arial"/>
          <w:color w:val="FF0000"/>
          <w:sz w:val="22"/>
          <w:szCs w:val="22"/>
          <w:highlight w:val="lightGray"/>
        </w:rPr>
        <w:tab/>
      </w:r>
    </w:p>
    <w:p w14:paraId="6B4613B1" w14:textId="6B993C33" w:rsidR="001D7EAB" w:rsidRPr="002865A2" w:rsidRDefault="001D7EAB" w:rsidP="002865A2">
      <w:pPr>
        <w:tabs>
          <w:tab w:val="left" w:pos="360"/>
        </w:tabs>
        <w:spacing w:line="280" w:lineRule="atLeast"/>
        <w:ind w:left="70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865A2">
        <w:rPr>
          <w:rFonts w:ascii="Arial" w:eastAsia="Calibri" w:hAnsi="Arial" w:cs="Arial"/>
          <w:b/>
          <w:bCs/>
          <w:sz w:val="22"/>
          <w:szCs w:val="22"/>
          <w:lang w:eastAsia="en-US"/>
        </w:rPr>
        <w:t>ÚOZI, s rozsahem uvedeným v ustanovení § 13 odst. 1 písm. a) a c</w:t>
      </w:r>
      <w:r w:rsidR="0011344B" w:rsidRPr="002865A2">
        <w:rPr>
          <w:rFonts w:ascii="Arial" w:eastAsia="Calibri" w:hAnsi="Arial" w:cs="Arial"/>
          <w:b/>
          <w:bCs/>
          <w:sz w:val="22"/>
          <w:szCs w:val="22"/>
          <w:lang w:eastAsia="en-US"/>
        </w:rPr>
        <w:t>) zákona</w:t>
      </w:r>
      <w:r w:rsidRPr="002865A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č. 200/1994 Sb.</w:t>
      </w:r>
    </w:p>
    <w:p w14:paraId="7A6E4FE7" w14:textId="77777777" w:rsidR="001D7EAB" w:rsidRPr="002865A2" w:rsidRDefault="001D7EAB" w:rsidP="002865A2">
      <w:pPr>
        <w:tabs>
          <w:tab w:val="left" w:pos="360"/>
        </w:tabs>
        <w:spacing w:line="280" w:lineRule="atLeast"/>
        <w:ind w:left="851" w:hanging="142"/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2865A2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2865A2">
        <w:rPr>
          <w:rFonts w:ascii="Arial" w:hAnsi="Arial" w:cs="Arial"/>
          <w:color w:val="FF0000"/>
          <w:sz w:val="22"/>
          <w:szCs w:val="22"/>
          <w:highlight w:val="lightGray"/>
        </w:rPr>
        <w:tab/>
      </w:r>
    </w:p>
    <w:p w14:paraId="2DCFE640" w14:textId="74FC529E" w:rsidR="00953895" w:rsidRPr="005E3E8C" w:rsidRDefault="001D7EAB" w:rsidP="001D7EA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865A2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 / poddodavatel / zaměstnanec poddodavatele / statutární orgán</w:t>
      </w:r>
      <w:r w:rsidRPr="001D7EAB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27821832" w14:textId="77777777" w:rsidR="002865A2" w:rsidRDefault="002865A2" w:rsidP="00953895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DD6D99F" w14:textId="77777777" w:rsidR="002865A2" w:rsidRDefault="002865A2" w:rsidP="00953895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F79B81F" w14:textId="77777777" w:rsidR="002865A2" w:rsidRDefault="002865A2" w:rsidP="00953895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BC0ECF5" w14:textId="66679987" w:rsidR="00953895" w:rsidRPr="005E3E8C" w:rsidRDefault="00953895" w:rsidP="00953895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5E3E8C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534F4653" w14:textId="77777777" w:rsidR="00953895" w:rsidRPr="005E3E8C" w:rsidRDefault="00953895" w:rsidP="00953895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376B59B" w14:textId="654C3EE0" w:rsidR="00D62B29" w:rsidRPr="00D62B29" w:rsidRDefault="00D62B29" w:rsidP="00D62B29">
      <w:pPr>
        <w:pStyle w:val="Odrky2"/>
        <w:numPr>
          <w:ilvl w:val="0"/>
          <w:numId w:val="0"/>
        </w:numPr>
        <w:rPr>
          <w:b w:val="0"/>
          <w:bCs/>
          <w:sz w:val="22"/>
          <w:szCs w:val="22"/>
          <w:u w:val="single"/>
        </w:rPr>
      </w:pPr>
      <w:r w:rsidRPr="00D62B29">
        <w:rPr>
          <w:b w:val="0"/>
          <w:bCs/>
          <w:sz w:val="22"/>
          <w:szCs w:val="22"/>
          <w:u w:val="single"/>
        </w:rPr>
        <w:t xml:space="preserve">Seznam realizovaných </w:t>
      </w:r>
      <w:r w:rsidR="00213D98">
        <w:rPr>
          <w:b w:val="0"/>
          <w:bCs/>
          <w:sz w:val="22"/>
          <w:szCs w:val="22"/>
          <w:u w:val="single"/>
        </w:rPr>
        <w:t>stavebních prací</w:t>
      </w:r>
      <w:r w:rsidRPr="00D62B29">
        <w:rPr>
          <w:b w:val="0"/>
          <w:bCs/>
          <w:sz w:val="22"/>
          <w:szCs w:val="22"/>
          <w:u w:val="single"/>
        </w:rPr>
        <w:t xml:space="preserve"> za posledních 5 let před zahájením </w:t>
      </w:r>
      <w:r>
        <w:rPr>
          <w:b w:val="0"/>
          <w:bCs/>
          <w:sz w:val="22"/>
          <w:szCs w:val="22"/>
          <w:u w:val="single"/>
        </w:rPr>
        <w:t xml:space="preserve">výběrového </w:t>
      </w:r>
      <w:r w:rsidRPr="00D62B29">
        <w:rPr>
          <w:b w:val="0"/>
          <w:bCs/>
          <w:sz w:val="22"/>
          <w:szCs w:val="22"/>
          <w:u w:val="single"/>
        </w:rPr>
        <w:t>řízení</w:t>
      </w:r>
    </w:p>
    <w:p w14:paraId="5E0D5DFA" w14:textId="77777777" w:rsidR="00953895" w:rsidRPr="00D15A6B" w:rsidRDefault="00953895" w:rsidP="00953895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53895" w:rsidRPr="00D15A6B" w14:paraId="3243FC1D" w14:textId="77777777" w:rsidTr="00801189">
        <w:trPr>
          <w:trHeight w:val="113"/>
        </w:trPr>
        <w:tc>
          <w:tcPr>
            <w:tcW w:w="2684" w:type="dxa"/>
          </w:tcPr>
          <w:p w14:paraId="41DB3A2E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253C1F1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3895" w:rsidRPr="00D15A6B" w14:paraId="53463FEE" w14:textId="77777777" w:rsidTr="00801189">
        <w:trPr>
          <w:trHeight w:val="113"/>
        </w:trPr>
        <w:tc>
          <w:tcPr>
            <w:tcW w:w="2684" w:type="dxa"/>
          </w:tcPr>
          <w:p w14:paraId="752BBBE6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9D45ED1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3895" w:rsidRPr="00D15A6B" w14:paraId="6A07642B" w14:textId="77777777" w:rsidTr="00801189">
        <w:trPr>
          <w:trHeight w:val="113"/>
        </w:trPr>
        <w:tc>
          <w:tcPr>
            <w:tcW w:w="2684" w:type="dxa"/>
          </w:tcPr>
          <w:p w14:paraId="490F7CA7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22E01C9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3895" w:rsidRPr="00D15A6B" w14:paraId="0A367369" w14:textId="77777777" w:rsidTr="00801189">
        <w:trPr>
          <w:trHeight w:val="113"/>
        </w:trPr>
        <w:tc>
          <w:tcPr>
            <w:tcW w:w="2684" w:type="dxa"/>
          </w:tcPr>
          <w:p w14:paraId="389AB20B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1AD2378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3895" w:rsidRPr="00D15A6B" w14:paraId="4CE10E0B" w14:textId="77777777" w:rsidTr="00801189">
        <w:trPr>
          <w:trHeight w:val="113"/>
        </w:trPr>
        <w:tc>
          <w:tcPr>
            <w:tcW w:w="2684" w:type="dxa"/>
          </w:tcPr>
          <w:p w14:paraId="65F63B30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2499B8C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3895" w:rsidRPr="00D15A6B" w14:paraId="51D93B7F" w14:textId="77777777" w:rsidTr="00801189">
        <w:trPr>
          <w:trHeight w:val="113"/>
        </w:trPr>
        <w:tc>
          <w:tcPr>
            <w:tcW w:w="2684" w:type="dxa"/>
          </w:tcPr>
          <w:p w14:paraId="70E4A112" w14:textId="4ED739FB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1D5B14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E043105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3895" w:rsidRPr="00D15A6B" w14:paraId="58630816" w14:textId="77777777" w:rsidTr="00801189">
        <w:trPr>
          <w:trHeight w:val="113"/>
        </w:trPr>
        <w:tc>
          <w:tcPr>
            <w:tcW w:w="2684" w:type="dxa"/>
            <w:vAlign w:val="center"/>
          </w:tcPr>
          <w:p w14:paraId="15CC5733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39EDC2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3895" w:rsidRPr="00D15A6B" w14:paraId="140E35B0" w14:textId="77777777" w:rsidTr="00801189">
        <w:trPr>
          <w:trHeight w:val="113"/>
        </w:trPr>
        <w:tc>
          <w:tcPr>
            <w:tcW w:w="2684" w:type="dxa"/>
            <w:vAlign w:val="center"/>
          </w:tcPr>
          <w:p w14:paraId="6A3A214F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31CD46D" w14:textId="77777777" w:rsidR="00953895" w:rsidRPr="00D15A6B" w:rsidRDefault="00953895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6D844EB" w14:textId="77777777" w:rsidR="00D62B29" w:rsidRDefault="00D62B29" w:rsidP="00953895">
      <w:pPr>
        <w:rPr>
          <w:rFonts w:ascii="Arial" w:hAnsi="Arial"/>
          <w:sz w:val="20"/>
          <w:highlight w:val="yellow"/>
        </w:rPr>
      </w:pPr>
    </w:p>
    <w:p w14:paraId="330C330C" w14:textId="77777777" w:rsidR="00D62B29" w:rsidRPr="00D15A6B" w:rsidRDefault="00D62B29" w:rsidP="00D62B29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62B29" w:rsidRPr="00D15A6B" w14:paraId="72820710" w14:textId="77777777" w:rsidTr="00801189">
        <w:trPr>
          <w:trHeight w:val="113"/>
        </w:trPr>
        <w:tc>
          <w:tcPr>
            <w:tcW w:w="2684" w:type="dxa"/>
          </w:tcPr>
          <w:p w14:paraId="760F20C2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D68A4AB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2B29" w:rsidRPr="00D15A6B" w14:paraId="07FA9E7F" w14:textId="77777777" w:rsidTr="00801189">
        <w:trPr>
          <w:trHeight w:val="113"/>
        </w:trPr>
        <w:tc>
          <w:tcPr>
            <w:tcW w:w="2684" w:type="dxa"/>
          </w:tcPr>
          <w:p w14:paraId="0155F3F1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7C133B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2B29" w:rsidRPr="00D15A6B" w14:paraId="088E2F12" w14:textId="77777777" w:rsidTr="00801189">
        <w:trPr>
          <w:trHeight w:val="113"/>
        </w:trPr>
        <w:tc>
          <w:tcPr>
            <w:tcW w:w="2684" w:type="dxa"/>
          </w:tcPr>
          <w:p w14:paraId="349F27D5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C7EAF9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2B29" w:rsidRPr="00D15A6B" w14:paraId="203B1097" w14:textId="77777777" w:rsidTr="00801189">
        <w:trPr>
          <w:trHeight w:val="113"/>
        </w:trPr>
        <w:tc>
          <w:tcPr>
            <w:tcW w:w="2684" w:type="dxa"/>
          </w:tcPr>
          <w:p w14:paraId="51B08C7F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D0ABE7F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2B29" w:rsidRPr="00D15A6B" w14:paraId="51754B46" w14:textId="77777777" w:rsidTr="00801189">
        <w:trPr>
          <w:trHeight w:val="113"/>
        </w:trPr>
        <w:tc>
          <w:tcPr>
            <w:tcW w:w="2684" w:type="dxa"/>
          </w:tcPr>
          <w:p w14:paraId="14F82D7A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FF552C7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2B29" w:rsidRPr="00D15A6B" w14:paraId="4945E648" w14:textId="77777777" w:rsidTr="00801189">
        <w:trPr>
          <w:trHeight w:val="113"/>
        </w:trPr>
        <w:tc>
          <w:tcPr>
            <w:tcW w:w="2684" w:type="dxa"/>
          </w:tcPr>
          <w:p w14:paraId="1BD59200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B4ECE1C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2B29" w:rsidRPr="00D15A6B" w14:paraId="0593D938" w14:textId="77777777" w:rsidTr="00801189">
        <w:trPr>
          <w:trHeight w:val="113"/>
        </w:trPr>
        <w:tc>
          <w:tcPr>
            <w:tcW w:w="2684" w:type="dxa"/>
            <w:vAlign w:val="center"/>
          </w:tcPr>
          <w:p w14:paraId="19A03765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279CC00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2B29" w:rsidRPr="00D15A6B" w14:paraId="52765357" w14:textId="77777777" w:rsidTr="00801189">
        <w:trPr>
          <w:trHeight w:val="113"/>
        </w:trPr>
        <w:tc>
          <w:tcPr>
            <w:tcW w:w="2684" w:type="dxa"/>
            <w:vAlign w:val="center"/>
          </w:tcPr>
          <w:p w14:paraId="1400FC2F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4D74B74" w14:textId="77777777" w:rsidR="00D62B29" w:rsidRPr="00D15A6B" w:rsidRDefault="00D62B29" w:rsidP="0080118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687AB27" w14:textId="77777777" w:rsidR="00D62B29" w:rsidRDefault="00D62B29" w:rsidP="00953895">
      <w:pPr>
        <w:rPr>
          <w:rFonts w:ascii="Arial" w:hAnsi="Arial"/>
          <w:sz w:val="20"/>
          <w:highlight w:val="yellow"/>
        </w:rPr>
      </w:pPr>
    </w:p>
    <w:p w14:paraId="2FFB5563" w14:textId="51515318" w:rsidR="00D62B29" w:rsidRPr="00213D98" w:rsidRDefault="00213D98" w:rsidP="00953895">
      <w:pPr>
        <w:rPr>
          <w:rFonts w:ascii="Arial" w:hAnsi="Arial"/>
          <w:sz w:val="22"/>
          <w:szCs w:val="22"/>
        </w:rPr>
      </w:pPr>
      <w:r w:rsidRPr="00213D98">
        <w:rPr>
          <w:rFonts w:ascii="Arial" w:hAnsi="Arial"/>
          <w:sz w:val="22"/>
          <w:szCs w:val="22"/>
        </w:rPr>
        <w:t xml:space="preserve"> a zároveň</w:t>
      </w:r>
    </w:p>
    <w:p w14:paraId="6F800ADB" w14:textId="6E93B69A" w:rsidR="00E63D9B" w:rsidRPr="00D62B29" w:rsidRDefault="00E63D9B" w:rsidP="00E63D9B">
      <w:pPr>
        <w:pStyle w:val="Odrky2"/>
        <w:numPr>
          <w:ilvl w:val="0"/>
          <w:numId w:val="0"/>
        </w:numPr>
        <w:rPr>
          <w:b w:val="0"/>
          <w:bCs/>
          <w:sz w:val="22"/>
          <w:szCs w:val="22"/>
          <w:u w:val="single"/>
        </w:rPr>
      </w:pPr>
      <w:r w:rsidRPr="00D62B29">
        <w:rPr>
          <w:b w:val="0"/>
          <w:bCs/>
          <w:sz w:val="22"/>
          <w:szCs w:val="22"/>
          <w:u w:val="single"/>
        </w:rPr>
        <w:t xml:space="preserve">Seznam realizovaných služeb poskytnutých za poslední </w:t>
      </w:r>
      <w:r w:rsidR="00213D98">
        <w:rPr>
          <w:b w:val="0"/>
          <w:bCs/>
          <w:sz w:val="22"/>
          <w:szCs w:val="22"/>
          <w:u w:val="single"/>
        </w:rPr>
        <w:t>3</w:t>
      </w:r>
      <w:r w:rsidRPr="00D62B29">
        <w:rPr>
          <w:b w:val="0"/>
          <w:bCs/>
          <w:sz w:val="22"/>
          <w:szCs w:val="22"/>
          <w:u w:val="single"/>
        </w:rPr>
        <w:t xml:space="preserve"> </w:t>
      </w:r>
      <w:r w:rsidR="00213D98">
        <w:rPr>
          <w:b w:val="0"/>
          <w:bCs/>
          <w:sz w:val="22"/>
          <w:szCs w:val="22"/>
          <w:u w:val="single"/>
        </w:rPr>
        <w:t>roky</w:t>
      </w:r>
      <w:r w:rsidRPr="00D62B29">
        <w:rPr>
          <w:b w:val="0"/>
          <w:bCs/>
          <w:sz w:val="22"/>
          <w:szCs w:val="22"/>
          <w:u w:val="single"/>
        </w:rPr>
        <w:t xml:space="preserve"> před zahájením </w:t>
      </w:r>
      <w:r>
        <w:rPr>
          <w:b w:val="0"/>
          <w:bCs/>
          <w:sz w:val="22"/>
          <w:szCs w:val="22"/>
          <w:u w:val="single"/>
        </w:rPr>
        <w:t xml:space="preserve">výběrového </w:t>
      </w:r>
      <w:r w:rsidRPr="00D62B29">
        <w:rPr>
          <w:b w:val="0"/>
          <w:bCs/>
          <w:sz w:val="22"/>
          <w:szCs w:val="22"/>
          <w:u w:val="single"/>
        </w:rPr>
        <w:t>řízení</w:t>
      </w:r>
    </w:p>
    <w:p w14:paraId="691079F9" w14:textId="77777777" w:rsidR="00213D98" w:rsidRDefault="00213D98" w:rsidP="00213D98">
      <w:pPr>
        <w:rPr>
          <w:rFonts w:ascii="Arial" w:hAnsi="Arial"/>
          <w:sz w:val="20"/>
          <w:highlight w:val="yellow"/>
        </w:rPr>
      </w:pPr>
    </w:p>
    <w:p w14:paraId="3824273D" w14:textId="77777777" w:rsidR="00213D98" w:rsidRPr="00D15A6B" w:rsidRDefault="00213D98" w:rsidP="00213D98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13D98" w:rsidRPr="00D15A6B" w14:paraId="60926D93" w14:textId="77777777" w:rsidTr="002C22CF">
        <w:trPr>
          <w:trHeight w:val="113"/>
        </w:trPr>
        <w:tc>
          <w:tcPr>
            <w:tcW w:w="2684" w:type="dxa"/>
          </w:tcPr>
          <w:p w14:paraId="5E022A92" w14:textId="464E6B0E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</w:tcPr>
          <w:p w14:paraId="142813F6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49DB670A" w14:textId="77777777" w:rsidTr="002C22CF">
        <w:trPr>
          <w:trHeight w:val="113"/>
        </w:trPr>
        <w:tc>
          <w:tcPr>
            <w:tcW w:w="2684" w:type="dxa"/>
          </w:tcPr>
          <w:p w14:paraId="6C829CDB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9C87272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209D672F" w14:textId="77777777" w:rsidTr="002C22CF">
        <w:trPr>
          <w:trHeight w:val="113"/>
        </w:trPr>
        <w:tc>
          <w:tcPr>
            <w:tcW w:w="2684" w:type="dxa"/>
          </w:tcPr>
          <w:p w14:paraId="010CCC7E" w14:textId="01EB52D2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Doba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realizace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30DB9CA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2487F549" w14:textId="77777777" w:rsidTr="002C22CF">
        <w:trPr>
          <w:trHeight w:val="113"/>
        </w:trPr>
        <w:tc>
          <w:tcPr>
            <w:tcW w:w="2684" w:type="dxa"/>
          </w:tcPr>
          <w:p w14:paraId="518C2B1F" w14:textId="2CEC1799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realizace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95F352F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45DB7593" w14:textId="77777777" w:rsidTr="002C22CF">
        <w:trPr>
          <w:trHeight w:val="113"/>
        </w:trPr>
        <w:tc>
          <w:tcPr>
            <w:tcW w:w="2684" w:type="dxa"/>
          </w:tcPr>
          <w:p w14:paraId="0ED9C79E" w14:textId="785221E5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53CBA08F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7EE3B7DA" w14:textId="77777777" w:rsidTr="002C22CF">
        <w:trPr>
          <w:trHeight w:val="113"/>
        </w:trPr>
        <w:tc>
          <w:tcPr>
            <w:tcW w:w="2684" w:type="dxa"/>
          </w:tcPr>
          <w:p w14:paraId="0F3A6A43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F0B485B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1D734744" w14:textId="77777777" w:rsidTr="002C22CF">
        <w:trPr>
          <w:trHeight w:val="113"/>
        </w:trPr>
        <w:tc>
          <w:tcPr>
            <w:tcW w:w="2684" w:type="dxa"/>
            <w:vAlign w:val="center"/>
          </w:tcPr>
          <w:p w14:paraId="01111C83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87F79E0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42E23F55" w14:textId="77777777" w:rsidTr="002C22CF">
        <w:trPr>
          <w:trHeight w:val="113"/>
        </w:trPr>
        <w:tc>
          <w:tcPr>
            <w:tcW w:w="2684" w:type="dxa"/>
            <w:vAlign w:val="center"/>
          </w:tcPr>
          <w:p w14:paraId="6A81C638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F9E319E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CA47DE9" w14:textId="77777777" w:rsidR="00213D98" w:rsidRDefault="00213D98" w:rsidP="00213D98">
      <w:pPr>
        <w:rPr>
          <w:rFonts w:ascii="Arial" w:hAnsi="Arial"/>
          <w:sz w:val="20"/>
          <w:highlight w:val="yellow"/>
        </w:rPr>
      </w:pPr>
    </w:p>
    <w:p w14:paraId="60F5D08F" w14:textId="77777777" w:rsidR="00213D98" w:rsidRDefault="00213D98" w:rsidP="00213D98">
      <w:pPr>
        <w:rPr>
          <w:rFonts w:ascii="Arial" w:hAnsi="Arial"/>
          <w:sz w:val="20"/>
          <w:highlight w:val="yellow"/>
        </w:rPr>
      </w:pPr>
    </w:p>
    <w:p w14:paraId="0099BC86" w14:textId="77777777" w:rsidR="00213D98" w:rsidRDefault="00213D98" w:rsidP="00213D98">
      <w:pPr>
        <w:rPr>
          <w:rFonts w:ascii="Arial" w:hAnsi="Arial"/>
          <w:sz w:val="20"/>
          <w:highlight w:val="yellow"/>
        </w:rPr>
      </w:pPr>
    </w:p>
    <w:p w14:paraId="24E21EF2" w14:textId="77777777" w:rsidR="00213D98" w:rsidRPr="00D15A6B" w:rsidRDefault="00213D98" w:rsidP="00213D98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13D98" w:rsidRPr="00D15A6B" w14:paraId="07F539BB" w14:textId="77777777" w:rsidTr="002C22CF">
        <w:trPr>
          <w:trHeight w:val="113"/>
        </w:trPr>
        <w:tc>
          <w:tcPr>
            <w:tcW w:w="2684" w:type="dxa"/>
          </w:tcPr>
          <w:p w14:paraId="11CA0196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</w:tcPr>
          <w:p w14:paraId="0DAB840A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042CB980" w14:textId="77777777" w:rsidTr="002C22CF">
        <w:trPr>
          <w:trHeight w:val="113"/>
        </w:trPr>
        <w:tc>
          <w:tcPr>
            <w:tcW w:w="2684" w:type="dxa"/>
          </w:tcPr>
          <w:p w14:paraId="65B47EB4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86DB7B0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7C14F842" w14:textId="77777777" w:rsidTr="002C22CF">
        <w:trPr>
          <w:trHeight w:val="113"/>
        </w:trPr>
        <w:tc>
          <w:tcPr>
            <w:tcW w:w="2684" w:type="dxa"/>
          </w:tcPr>
          <w:p w14:paraId="42D51FD1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realizace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532773C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30966927" w14:textId="77777777" w:rsidTr="002C22CF">
        <w:trPr>
          <w:trHeight w:val="113"/>
        </w:trPr>
        <w:tc>
          <w:tcPr>
            <w:tcW w:w="2684" w:type="dxa"/>
          </w:tcPr>
          <w:p w14:paraId="4B84F669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realizace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6EDEC7E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4C6EC288" w14:textId="77777777" w:rsidTr="002C22CF">
        <w:trPr>
          <w:trHeight w:val="113"/>
        </w:trPr>
        <w:tc>
          <w:tcPr>
            <w:tcW w:w="2684" w:type="dxa"/>
          </w:tcPr>
          <w:p w14:paraId="154CCCAB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3E548B3F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21A068C5" w14:textId="77777777" w:rsidTr="002C22CF">
        <w:trPr>
          <w:trHeight w:val="113"/>
        </w:trPr>
        <w:tc>
          <w:tcPr>
            <w:tcW w:w="2684" w:type="dxa"/>
          </w:tcPr>
          <w:p w14:paraId="5029C2A8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D1D8C68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0465CC96" w14:textId="77777777" w:rsidTr="002C22CF">
        <w:trPr>
          <w:trHeight w:val="113"/>
        </w:trPr>
        <w:tc>
          <w:tcPr>
            <w:tcW w:w="2684" w:type="dxa"/>
            <w:vAlign w:val="center"/>
          </w:tcPr>
          <w:p w14:paraId="21E01221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C24372F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3D98" w:rsidRPr="00D15A6B" w14:paraId="360E96DC" w14:textId="77777777" w:rsidTr="002C22CF">
        <w:trPr>
          <w:trHeight w:val="113"/>
        </w:trPr>
        <w:tc>
          <w:tcPr>
            <w:tcW w:w="2684" w:type="dxa"/>
            <w:vAlign w:val="center"/>
          </w:tcPr>
          <w:p w14:paraId="5066470C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EC065CE" w14:textId="77777777" w:rsidR="00213D98" w:rsidRPr="00D15A6B" w:rsidRDefault="00213D98" w:rsidP="002C22CF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8BE35AF" w14:textId="77777777" w:rsidR="00213D98" w:rsidRDefault="00213D98" w:rsidP="00213D98">
      <w:pPr>
        <w:rPr>
          <w:rFonts w:ascii="Arial" w:hAnsi="Arial"/>
          <w:sz w:val="20"/>
          <w:highlight w:val="yellow"/>
        </w:rPr>
      </w:pPr>
    </w:p>
    <w:p w14:paraId="326841BF" w14:textId="77777777" w:rsidR="00D62B29" w:rsidRDefault="00D62B29" w:rsidP="00953895">
      <w:pPr>
        <w:rPr>
          <w:rFonts w:ascii="Arial" w:hAnsi="Arial"/>
          <w:sz w:val="20"/>
          <w:highlight w:val="yellow"/>
        </w:rPr>
      </w:pPr>
    </w:p>
    <w:p w14:paraId="29A17B84" w14:textId="77777777" w:rsidR="00D62B29" w:rsidRDefault="00D62B29" w:rsidP="00953895">
      <w:pPr>
        <w:rPr>
          <w:rFonts w:ascii="Arial" w:hAnsi="Arial"/>
          <w:sz w:val="20"/>
          <w:highlight w:val="yellow"/>
        </w:rPr>
      </w:pPr>
    </w:p>
    <w:p w14:paraId="002E5D7C" w14:textId="64AF06B7" w:rsidR="00953895" w:rsidRPr="000A31B1" w:rsidRDefault="00953895" w:rsidP="00953895">
      <w:pPr>
        <w:rPr>
          <w:rFonts w:ascii="Arial" w:hAnsi="Arial" w:cs="Arial"/>
          <w:sz w:val="20"/>
          <w:szCs w:val="20"/>
          <w:u w:val="single"/>
        </w:rPr>
      </w:pPr>
      <w:r w:rsidRPr="00D15A6B">
        <w:rPr>
          <w:rFonts w:ascii="Arial" w:hAnsi="Arial"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0DC50889" w14:textId="77777777" w:rsidR="00953895" w:rsidRPr="000A31B1" w:rsidRDefault="00953895" w:rsidP="00953895">
      <w:pPr>
        <w:rPr>
          <w:rFonts w:ascii="Arial" w:hAnsi="Arial" w:cs="Arial"/>
          <w:sz w:val="20"/>
          <w:szCs w:val="20"/>
        </w:rPr>
      </w:pPr>
    </w:p>
    <w:p w14:paraId="5AE522DF" w14:textId="77777777" w:rsidR="00953895" w:rsidRDefault="00953895" w:rsidP="00953895">
      <w:pPr>
        <w:rPr>
          <w:rFonts w:ascii="Arial" w:hAnsi="Arial" w:cs="Arial"/>
          <w:sz w:val="20"/>
          <w:szCs w:val="20"/>
        </w:rPr>
      </w:pPr>
    </w:p>
    <w:p w14:paraId="2377A893" w14:textId="77777777" w:rsidR="00953895" w:rsidRPr="000A31B1" w:rsidRDefault="00953895" w:rsidP="00953895">
      <w:pPr>
        <w:rPr>
          <w:rFonts w:ascii="Arial" w:hAnsi="Arial" w:cs="Arial"/>
          <w:sz w:val="20"/>
          <w:szCs w:val="20"/>
        </w:rPr>
      </w:pPr>
    </w:p>
    <w:p w14:paraId="1D3B42F7" w14:textId="77777777" w:rsidR="00953895" w:rsidRDefault="00953895" w:rsidP="00953895">
      <w:pPr>
        <w:spacing w:line="276" w:lineRule="auto"/>
        <w:rPr>
          <w:rFonts w:ascii="Arial" w:hAnsi="Arial" w:cs="Arial"/>
          <w:sz w:val="20"/>
          <w:szCs w:val="20"/>
        </w:rPr>
      </w:pPr>
    </w:p>
    <w:p w14:paraId="0584C0CC" w14:textId="77777777" w:rsidR="00953895" w:rsidRPr="000A31B1" w:rsidRDefault="00953895" w:rsidP="00953895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12B50AA5" w14:textId="77777777" w:rsidR="00213D98" w:rsidRDefault="00213D98">
      <w:pPr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7639228B" w14:textId="1C1CAA11" w:rsidR="00F8153C" w:rsidRPr="00534D33" w:rsidRDefault="00F8153C" w:rsidP="00F8153C">
      <w:pPr>
        <w:pStyle w:val="Nadpis1"/>
      </w:pPr>
      <w:r w:rsidRPr="00534D33">
        <w:lastRenderedPageBreak/>
        <w:t>Souhlas se zadáním a podmínkami výběrového řízení</w:t>
      </w:r>
    </w:p>
    <w:p w14:paraId="3EEC3D8A" w14:textId="77777777" w:rsidR="00F8153C" w:rsidRPr="00397091" w:rsidRDefault="00F8153C" w:rsidP="00F8153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01B0C0" w14:textId="77777777" w:rsidR="00F8153C" w:rsidRPr="00397091" w:rsidRDefault="00F8153C" w:rsidP="00F8153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3E67284" w14:textId="77777777" w:rsidR="00F8153C" w:rsidRPr="00D62B29" w:rsidRDefault="00F8153C" w:rsidP="00F8153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D62B29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7AC417B4" w14:textId="77777777" w:rsidR="00F8153C" w:rsidRPr="00D62B29" w:rsidRDefault="00F8153C" w:rsidP="00F8153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FCE47DB" w14:textId="77777777" w:rsidR="00F8153C" w:rsidRPr="00D62B29" w:rsidRDefault="00F8153C" w:rsidP="00F8153C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D62B29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7A772F4" w14:textId="77777777" w:rsidR="00F8153C" w:rsidRPr="00397091" w:rsidRDefault="00F8153C" w:rsidP="00F8153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DF1BEAD" w14:textId="77777777" w:rsidR="00F8153C" w:rsidRDefault="00F8153C" w:rsidP="00F8153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AE2405" w14:textId="77777777" w:rsidR="00D62B29" w:rsidRDefault="00D62B29" w:rsidP="00F8153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BB227F" w14:textId="77777777" w:rsidR="00D62B29" w:rsidRDefault="00D62B29" w:rsidP="00F8153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B35D50" w14:textId="77777777" w:rsidR="00D62B29" w:rsidRDefault="00D62B29" w:rsidP="00F8153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409732" w14:textId="63FC1CA5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F544D6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D12641" w14:textId="77777777" w:rsidR="00D62B29" w:rsidRDefault="00D62B2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7024F6" w14:textId="77777777" w:rsidR="00D62B29" w:rsidRDefault="00D62B2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BB724B" w14:textId="77777777" w:rsidR="00D62B29" w:rsidRDefault="00D62B2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F826FCC" w14:textId="77777777" w:rsidR="00D62B29" w:rsidRPr="009F0CA3" w:rsidRDefault="00D62B2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5EA04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36C7A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9592E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0935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911C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305781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BE382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187B0" w14:textId="77777777" w:rsidR="00332F5C" w:rsidRDefault="00332F5C" w:rsidP="008E4AD5">
      <w:r>
        <w:separator/>
      </w:r>
    </w:p>
  </w:endnote>
  <w:endnote w:type="continuationSeparator" w:id="0">
    <w:p w14:paraId="75091AC0" w14:textId="77777777" w:rsidR="00332F5C" w:rsidRDefault="00332F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601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A6BF2D5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CA6E" w14:textId="3B0C2F9B" w:rsidR="00BE3828" w:rsidRDefault="00BE382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D8B220D" wp14:editId="08B7AB75">
          <wp:simplePos x="0" y="0"/>
          <wp:positionH relativeFrom="margin">
            <wp:align>right</wp:align>
          </wp:positionH>
          <wp:positionV relativeFrom="paragraph">
            <wp:posOffset>-108585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7F9157" wp14:editId="52CC58A7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C6A1B" w14:textId="77777777" w:rsidR="00332F5C" w:rsidRDefault="00332F5C" w:rsidP="008E4AD5">
      <w:r>
        <w:separator/>
      </w:r>
    </w:p>
  </w:footnote>
  <w:footnote w:type="continuationSeparator" w:id="0">
    <w:p w14:paraId="44954DA9" w14:textId="77777777" w:rsidR="00332F5C" w:rsidRDefault="00332F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AD8" w14:textId="77777777" w:rsidR="00F34DD4" w:rsidRDefault="00F34DD4">
    <w:pPr>
      <w:pStyle w:val="Zhlav"/>
    </w:pPr>
  </w:p>
  <w:p w14:paraId="03CC16FB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D969" w14:textId="151E5FB7" w:rsidR="00BE3828" w:rsidRDefault="00BE3828">
    <w:pPr>
      <w:pStyle w:val="Zhlav"/>
    </w:pPr>
    <w:r>
      <w:rPr>
        <w:noProof/>
      </w:rPr>
      <w:drawing>
        <wp:inline distT="0" distB="0" distL="0" distR="0" wp14:anchorId="494A9D43" wp14:editId="4E7FEC81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4334"/>
    <w:multiLevelType w:val="hybridMultilevel"/>
    <w:tmpl w:val="168E9D02"/>
    <w:lvl w:ilvl="0" w:tplc="81D0725E">
      <w:start w:val="2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2942604"/>
    <w:multiLevelType w:val="hybridMultilevel"/>
    <w:tmpl w:val="F59042FC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9154C"/>
    <w:multiLevelType w:val="hybridMultilevel"/>
    <w:tmpl w:val="9BD6C90E"/>
    <w:lvl w:ilvl="0" w:tplc="6E52D5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360C1"/>
    <w:multiLevelType w:val="hybridMultilevel"/>
    <w:tmpl w:val="2F94BD9C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006210">
    <w:abstractNumId w:val="5"/>
  </w:num>
  <w:num w:numId="2" w16cid:durableId="1707177569">
    <w:abstractNumId w:val="1"/>
  </w:num>
  <w:num w:numId="3" w16cid:durableId="1221290620">
    <w:abstractNumId w:val="0"/>
  </w:num>
  <w:num w:numId="4" w16cid:durableId="1408456580">
    <w:abstractNumId w:val="8"/>
  </w:num>
  <w:num w:numId="5" w16cid:durableId="1070008134">
    <w:abstractNumId w:val="4"/>
  </w:num>
  <w:num w:numId="6" w16cid:durableId="1391806944">
    <w:abstractNumId w:val="6"/>
  </w:num>
  <w:num w:numId="7" w16cid:durableId="1572425400">
    <w:abstractNumId w:val="3"/>
  </w:num>
  <w:num w:numId="8" w16cid:durableId="673141920">
    <w:abstractNumId w:val="7"/>
  </w:num>
  <w:num w:numId="9" w16cid:durableId="127031340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16F4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344B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58FD"/>
    <w:rsid w:val="001B76F6"/>
    <w:rsid w:val="001C3483"/>
    <w:rsid w:val="001C4FFC"/>
    <w:rsid w:val="001C5216"/>
    <w:rsid w:val="001D2841"/>
    <w:rsid w:val="001D29A5"/>
    <w:rsid w:val="001D4A5B"/>
    <w:rsid w:val="001D4FC2"/>
    <w:rsid w:val="001D5B14"/>
    <w:rsid w:val="001D6700"/>
    <w:rsid w:val="001D79D7"/>
    <w:rsid w:val="001D7EAB"/>
    <w:rsid w:val="001E3C29"/>
    <w:rsid w:val="001E61BB"/>
    <w:rsid w:val="001F2B19"/>
    <w:rsid w:val="001F3280"/>
    <w:rsid w:val="002003AB"/>
    <w:rsid w:val="00205320"/>
    <w:rsid w:val="00211FE6"/>
    <w:rsid w:val="00213D98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65A2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C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F5C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ABB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3E8C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24C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B08"/>
    <w:rsid w:val="006B2443"/>
    <w:rsid w:val="006B526C"/>
    <w:rsid w:val="006B6408"/>
    <w:rsid w:val="006B6FFA"/>
    <w:rsid w:val="006C0B2F"/>
    <w:rsid w:val="006C2CD0"/>
    <w:rsid w:val="006C5CB6"/>
    <w:rsid w:val="006D1650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04EA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286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3895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22F9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08BA"/>
    <w:rsid w:val="00AC67B7"/>
    <w:rsid w:val="00AD05E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27E6"/>
    <w:rsid w:val="00B612BA"/>
    <w:rsid w:val="00B63F31"/>
    <w:rsid w:val="00B72607"/>
    <w:rsid w:val="00B72DAB"/>
    <w:rsid w:val="00B73721"/>
    <w:rsid w:val="00B77564"/>
    <w:rsid w:val="00B813B1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828"/>
    <w:rsid w:val="00BE6AF3"/>
    <w:rsid w:val="00BF780F"/>
    <w:rsid w:val="00C05E97"/>
    <w:rsid w:val="00C1078D"/>
    <w:rsid w:val="00C144EE"/>
    <w:rsid w:val="00C15614"/>
    <w:rsid w:val="00C21B42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499A"/>
    <w:rsid w:val="00D3356D"/>
    <w:rsid w:val="00D35940"/>
    <w:rsid w:val="00D40D0E"/>
    <w:rsid w:val="00D4452D"/>
    <w:rsid w:val="00D458E3"/>
    <w:rsid w:val="00D46457"/>
    <w:rsid w:val="00D50D9E"/>
    <w:rsid w:val="00D570EB"/>
    <w:rsid w:val="00D62B29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3D9B"/>
    <w:rsid w:val="00E64AF1"/>
    <w:rsid w:val="00E706A6"/>
    <w:rsid w:val="00E75DD4"/>
    <w:rsid w:val="00E76DCF"/>
    <w:rsid w:val="00E77BE5"/>
    <w:rsid w:val="00E81A99"/>
    <w:rsid w:val="00E827FD"/>
    <w:rsid w:val="00E83ED4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DA8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1BE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153C"/>
    <w:rsid w:val="00F91E7E"/>
    <w:rsid w:val="00F94ADF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71C0B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D9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2">
    <w:name w:val="Odrážky 2"/>
    <w:basedOn w:val="Normln"/>
    <w:link w:val="Odrky2Char"/>
    <w:qFormat/>
    <w:rsid w:val="00D62B29"/>
    <w:pPr>
      <w:numPr>
        <w:numId w:val="8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62B29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782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37</cp:revision>
  <cp:lastPrinted>2018-01-29T13:44:00Z</cp:lastPrinted>
  <dcterms:created xsi:type="dcterms:W3CDTF">2018-02-07T11:39:00Z</dcterms:created>
  <dcterms:modified xsi:type="dcterms:W3CDTF">2023-05-23T05:51:00Z</dcterms:modified>
</cp:coreProperties>
</file>